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47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400"/>
        <w:gridCol w:w="667"/>
        <w:gridCol w:w="2463"/>
        <w:gridCol w:w="182"/>
        <w:gridCol w:w="1260"/>
        <w:gridCol w:w="1908"/>
        <w:gridCol w:w="1332"/>
        <w:gridCol w:w="18"/>
      </w:tblGrid>
      <w:tr w:rsidR="00D2549A" w:rsidRPr="007E1C49" w:rsidTr="008E365E">
        <w:trPr>
          <w:trHeight w:val="397"/>
          <w:jc w:val="right"/>
        </w:trPr>
        <w:tc>
          <w:tcPr>
            <w:tcW w:w="9230" w:type="dxa"/>
            <w:gridSpan w:val="8"/>
            <w:shd w:val="clear" w:color="auto" w:fill="D9D9D9" w:themeFill="background1" w:themeFillShade="D9"/>
            <w:vAlign w:val="center"/>
          </w:tcPr>
          <w:p w:rsidR="00D2549A" w:rsidRDefault="00715FA4" w:rsidP="00D2549A">
            <w:pPr>
              <w:bidi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>اداره</w:t>
            </w:r>
            <w:r w:rsidR="00D30A70"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 xml:space="preserve"> کل</w:t>
            </w:r>
            <w:r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 xml:space="preserve"> / سازمان / ...</w:t>
            </w:r>
          </w:p>
          <w:p w:rsidR="00D2549A" w:rsidRPr="007E1C49" w:rsidRDefault="00D2549A" w:rsidP="00715FA4">
            <w:pPr>
              <w:bidi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549A"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>اطلاعات</w:t>
            </w:r>
            <w:r w:rsidRPr="00D2549A">
              <w:rPr>
                <w:rFonts w:ascii="Times New Roman" w:hAnsi="Times New Roma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549A"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>تیم</w:t>
            </w:r>
            <w:r w:rsidRPr="00D2549A">
              <w:rPr>
                <w:rFonts w:ascii="Times New Roman" w:hAnsi="Times New Roma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549A"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>مدیریتی</w:t>
            </w:r>
            <w:r w:rsidRPr="00D2549A">
              <w:rPr>
                <w:rFonts w:ascii="Times New Roman" w:hAnsi="Times New Roman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B150F3" w:rsidRPr="007E1C49" w:rsidTr="008348A0">
        <w:trPr>
          <w:gridAfter w:val="1"/>
          <w:wAfter w:w="18" w:type="dxa"/>
          <w:trHeight w:val="397"/>
          <w:jc w:val="right"/>
        </w:trPr>
        <w:tc>
          <w:tcPr>
            <w:tcW w:w="1400" w:type="dxa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مدیر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کل</w:t>
            </w: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/ رییس</w:t>
            </w:r>
          </w:p>
        </w:tc>
        <w:tc>
          <w:tcPr>
            <w:tcW w:w="3312" w:type="dxa"/>
            <w:gridSpan w:val="3"/>
            <w:tcBorders>
              <w:left w:val="single" w:sz="4" w:space="0" w:color="auto"/>
            </w:tcBorders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150F3" w:rsidRDefault="00B150F3" w:rsidP="00B150F3">
            <w:pPr>
              <w:jc w:val="center"/>
            </w:pPr>
            <w:r w:rsidRPr="005B0F1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همراه</w:t>
            </w:r>
          </w:p>
        </w:tc>
        <w:tc>
          <w:tcPr>
            <w:tcW w:w="3240" w:type="dxa"/>
            <w:gridSpan w:val="2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150F3" w:rsidRPr="007E1C49" w:rsidTr="00B67B1D">
        <w:trPr>
          <w:gridAfter w:val="1"/>
          <w:wAfter w:w="18" w:type="dxa"/>
          <w:trHeight w:val="397"/>
          <w:jc w:val="right"/>
        </w:trPr>
        <w:tc>
          <w:tcPr>
            <w:tcW w:w="1400" w:type="dxa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معاون 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</w:p>
        </w:tc>
        <w:tc>
          <w:tcPr>
            <w:tcW w:w="3312" w:type="dxa"/>
            <w:gridSpan w:val="3"/>
            <w:tcBorders>
              <w:left w:val="single" w:sz="4" w:space="0" w:color="auto"/>
            </w:tcBorders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150F3" w:rsidRDefault="00B150F3" w:rsidP="00B150F3">
            <w:pPr>
              <w:jc w:val="center"/>
            </w:pPr>
            <w:r w:rsidRPr="005B0F1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همراه</w:t>
            </w:r>
          </w:p>
        </w:tc>
        <w:tc>
          <w:tcPr>
            <w:tcW w:w="3240" w:type="dxa"/>
            <w:gridSpan w:val="2"/>
            <w:vAlign w:val="center"/>
          </w:tcPr>
          <w:p w:rsidR="00B150F3" w:rsidRPr="007E1C49" w:rsidRDefault="00B150F3" w:rsidP="00B150F3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150F3" w:rsidRPr="007E1C49" w:rsidTr="00B67B1D">
        <w:trPr>
          <w:gridAfter w:val="1"/>
          <w:wAfter w:w="18" w:type="dxa"/>
          <w:trHeight w:val="397"/>
          <w:jc w:val="right"/>
        </w:trPr>
        <w:tc>
          <w:tcPr>
            <w:tcW w:w="1400" w:type="dxa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معاون 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</w:p>
        </w:tc>
        <w:tc>
          <w:tcPr>
            <w:tcW w:w="3312" w:type="dxa"/>
            <w:gridSpan w:val="3"/>
            <w:tcBorders>
              <w:left w:val="single" w:sz="4" w:space="0" w:color="auto"/>
            </w:tcBorders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150F3" w:rsidRDefault="00B150F3" w:rsidP="00B150F3">
            <w:pPr>
              <w:jc w:val="center"/>
            </w:pPr>
            <w:r w:rsidRPr="005B0F1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همراه</w:t>
            </w:r>
          </w:p>
        </w:tc>
        <w:tc>
          <w:tcPr>
            <w:tcW w:w="3240" w:type="dxa"/>
            <w:gridSpan w:val="2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150F3" w:rsidRPr="007E1C49" w:rsidTr="00B67B1D">
        <w:trPr>
          <w:gridAfter w:val="1"/>
          <w:wAfter w:w="18" w:type="dxa"/>
          <w:trHeight w:val="397"/>
          <w:jc w:val="right"/>
        </w:trPr>
        <w:tc>
          <w:tcPr>
            <w:tcW w:w="1400" w:type="dxa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معاون 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</w:p>
        </w:tc>
        <w:tc>
          <w:tcPr>
            <w:tcW w:w="3312" w:type="dxa"/>
            <w:gridSpan w:val="3"/>
            <w:tcBorders>
              <w:left w:val="single" w:sz="4" w:space="0" w:color="auto"/>
            </w:tcBorders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150F3" w:rsidRDefault="00B150F3" w:rsidP="00B150F3">
            <w:pPr>
              <w:jc w:val="center"/>
            </w:pPr>
            <w:r w:rsidRPr="005B0F1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همراه</w:t>
            </w:r>
          </w:p>
        </w:tc>
        <w:tc>
          <w:tcPr>
            <w:tcW w:w="3240" w:type="dxa"/>
            <w:gridSpan w:val="2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150F3" w:rsidRPr="007E1C49" w:rsidTr="00B67B1D">
        <w:trPr>
          <w:gridAfter w:val="1"/>
          <w:wAfter w:w="18" w:type="dxa"/>
          <w:trHeight w:val="397"/>
          <w:jc w:val="right"/>
        </w:trPr>
        <w:tc>
          <w:tcPr>
            <w:tcW w:w="1400" w:type="dxa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رییس</w:t>
            </w:r>
          </w:p>
        </w:tc>
        <w:tc>
          <w:tcPr>
            <w:tcW w:w="3312" w:type="dxa"/>
            <w:gridSpan w:val="3"/>
            <w:tcBorders>
              <w:left w:val="single" w:sz="4" w:space="0" w:color="auto"/>
            </w:tcBorders>
            <w:vAlign w:val="center"/>
          </w:tcPr>
          <w:p w:rsidR="00B150F3" w:rsidRPr="007E1C49" w:rsidRDefault="00B150F3" w:rsidP="00B150F3">
            <w:pPr>
              <w:bidi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150F3" w:rsidRDefault="00B150F3" w:rsidP="00B150F3">
            <w:pPr>
              <w:jc w:val="center"/>
            </w:pPr>
            <w:r w:rsidRPr="005B0F1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همراه</w:t>
            </w:r>
          </w:p>
        </w:tc>
        <w:tc>
          <w:tcPr>
            <w:tcW w:w="3240" w:type="dxa"/>
            <w:gridSpan w:val="2"/>
            <w:vAlign w:val="center"/>
          </w:tcPr>
          <w:p w:rsidR="00B150F3" w:rsidRPr="007E1C49" w:rsidRDefault="00B150F3" w:rsidP="00B150F3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150F3" w:rsidRPr="007E1C49" w:rsidTr="00B67B1D">
        <w:trPr>
          <w:gridAfter w:val="1"/>
          <w:wAfter w:w="18" w:type="dxa"/>
          <w:trHeight w:val="397"/>
          <w:jc w:val="right"/>
        </w:trPr>
        <w:tc>
          <w:tcPr>
            <w:tcW w:w="1400" w:type="dxa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رییس</w:t>
            </w:r>
          </w:p>
        </w:tc>
        <w:tc>
          <w:tcPr>
            <w:tcW w:w="3312" w:type="dxa"/>
            <w:gridSpan w:val="3"/>
            <w:tcBorders>
              <w:left w:val="single" w:sz="4" w:space="0" w:color="auto"/>
            </w:tcBorders>
            <w:vAlign w:val="center"/>
          </w:tcPr>
          <w:p w:rsidR="00B150F3" w:rsidRPr="007E1C49" w:rsidRDefault="00B150F3" w:rsidP="00B150F3">
            <w:pPr>
              <w:bidi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150F3" w:rsidRDefault="00B150F3" w:rsidP="00B150F3">
            <w:pPr>
              <w:jc w:val="center"/>
            </w:pPr>
            <w:r w:rsidRPr="005B0F1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همراه</w:t>
            </w:r>
          </w:p>
        </w:tc>
        <w:tc>
          <w:tcPr>
            <w:tcW w:w="3240" w:type="dxa"/>
            <w:gridSpan w:val="2"/>
            <w:vAlign w:val="center"/>
          </w:tcPr>
          <w:p w:rsidR="00B150F3" w:rsidRPr="007E1C49" w:rsidRDefault="00B150F3" w:rsidP="00B150F3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150F3" w:rsidRPr="007E1C49" w:rsidTr="00B67B1D">
        <w:trPr>
          <w:gridAfter w:val="1"/>
          <w:wAfter w:w="18" w:type="dxa"/>
          <w:trHeight w:val="397"/>
          <w:jc w:val="right"/>
        </w:trPr>
        <w:tc>
          <w:tcPr>
            <w:tcW w:w="1400" w:type="dxa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مسئول 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</w:p>
        </w:tc>
        <w:tc>
          <w:tcPr>
            <w:tcW w:w="3312" w:type="dxa"/>
            <w:gridSpan w:val="3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150F3" w:rsidRDefault="00B150F3" w:rsidP="00B150F3">
            <w:pPr>
              <w:jc w:val="center"/>
            </w:pPr>
            <w:r w:rsidRPr="005B0F1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همراه</w:t>
            </w:r>
          </w:p>
        </w:tc>
        <w:tc>
          <w:tcPr>
            <w:tcW w:w="3240" w:type="dxa"/>
            <w:gridSpan w:val="2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150F3" w:rsidRPr="007E1C49" w:rsidTr="00B67B1D">
        <w:trPr>
          <w:gridAfter w:val="1"/>
          <w:wAfter w:w="18" w:type="dxa"/>
          <w:trHeight w:val="397"/>
          <w:jc w:val="right"/>
        </w:trPr>
        <w:tc>
          <w:tcPr>
            <w:tcW w:w="1400" w:type="dxa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مسئول 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</w:p>
        </w:tc>
        <w:tc>
          <w:tcPr>
            <w:tcW w:w="3312" w:type="dxa"/>
            <w:gridSpan w:val="3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150F3" w:rsidRDefault="00B150F3" w:rsidP="00B150F3">
            <w:pPr>
              <w:jc w:val="center"/>
            </w:pPr>
            <w:r w:rsidRPr="005B0F1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همراه</w:t>
            </w:r>
          </w:p>
        </w:tc>
        <w:tc>
          <w:tcPr>
            <w:tcW w:w="3240" w:type="dxa"/>
            <w:gridSpan w:val="2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B150F3" w:rsidRPr="007E1C49" w:rsidTr="00B67B1D">
        <w:trPr>
          <w:gridAfter w:val="1"/>
          <w:wAfter w:w="18" w:type="dxa"/>
          <w:trHeight w:val="397"/>
          <w:jc w:val="right"/>
        </w:trPr>
        <w:tc>
          <w:tcPr>
            <w:tcW w:w="1400" w:type="dxa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مسئول 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</w:p>
        </w:tc>
        <w:tc>
          <w:tcPr>
            <w:tcW w:w="3312" w:type="dxa"/>
            <w:gridSpan w:val="3"/>
            <w:vAlign w:val="center"/>
          </w:tcPr>
          <w:p w:rsidR="00B150F3" w:rsidRPr="007E1C49" w:rsidRDefault="00B150F3" w:rsidP="00B150F3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150F3" w:rsidRDefault="00B150F3" w:rsidP="00B150F3">
            <w:pPr>
              <w:jc w:val="center"/>
            </w:pPr>
            <w:r w:rsidRPr="005B0F1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همراه</w:t>
            </w:r>
          </w:p>
        </w:tc>
        <w:tc>
          <w:tcPr>
            <w:tcW w:w="3240" w:type="dxa"/>
            <w:gridSpan w:val="2"/>
            <w:vAlign w:val="center"/>
          </w:tcPr>
          <w:p w:rsidR="00B150F3" w:rsidRPr="007E1C49" w:rsidRDefault="00B150F3" w:rsidP="00B150F3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942021" w:rsidRPr="007E1C49" w:rsidTr="008E365E">
        <w:trPr>
          <w:trHeight w:val="397"/>
          <w:jc w:val="right"/>
        </w:trPr>
        <w:tc>
          <w:tcPr>
            <w:tcW w:w="9230" w:type="dxa"/>
            <w:gridSpan w:val="8"/>
            <w:vAlign w:val="center"/>
          </w:tcPr>
          <w:p w:rsidR="00942021" w:rsidRPr="007E1C49" w:rsidRDefault="00942021" w:rsidP="00D30A70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آدرس</w:t>
            </w:r>
            <w:r w:rsidR="00D30A70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اداره/سازمان </w:t>
            </w: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9230" w:type="dxa"/>
            <w:gridSpan w:val="8"/>
            <w:vAlign w:val="center"/>
          </w:tcPr>
          <w:p w:rsidR="00D2549A" w:rsidRPr="007E1C49" w:rsidRDefault="00D2549A" w:rsidP="00D30A70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اطلاعات ستاد نوروزی </w:t>
            </w: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206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63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نام</w:t>
            </w:r>
          </w:p>
        </w:tc>
        <w:tc>
          <w:tcPr>
            <w:tcW w:w="3350" w:type="dxa"/>
            <w:gridSpan w:val="3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سمت</w:t>
            </w:r>
          </w:p>
        </w:tc>
        <w:tc>
          <w:tcPr>
            <w:tcW w:w="1350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همراه</w:t>
            </w: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206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رئیس ستاد نوروزی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350" w:type="dxa"/>
            <w:gridSpan w:val="3"/>
            <w:tcBorders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206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جانشین </w:t>
            </w:r>
            <w:r w:rsidRPr="007E1C49">
              <w:rPr>
                <w:rFonts w:ascii="IPT.Nazanin" w:hAnsi="IPT.Nazanin" w:hint="cs"/>
                <w:b/>
                <w:bCs/>
                <w:color w:val="000000" w:themeColor="text1"/>
                <w:szCs w:val="20"/>
                <w:rtl/>
              </w:rPr>
              <w:t>1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350" w:type="dxa"/>
            <w:gridSpan w:val="3"/>
            <w:tcBorders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206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جانشین </w:t>
            </w:r>
            <w:r w:rsidRPr="007E1C49">
              <w:rPr>
                <w:rFonts w:ascii="IPT.Nazanin" w:hAnsi="IPT.Nazanin" w:hint="cs"/>
                <w:b/>
                <w:bCs/>
                <w:color w:val="000000" w:themeColor="text1"/>
                <w:szCs w:val="20"/>
                <w:rtl/>
              </w:rPr>
              <w:t>2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350" w:type="dxa"/>
            <w:gridSpan w:val="3"/>
            <w:tcBorders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D30A70" w:rsidRPr="007E1C49" w:rsidTr="008E365E">
        <w:trPr>
          <w:trHeight w:val="397"/>
          <w:jc w:val="right"/>
        </w:trPr>
        <w:tc>
          <w:tcPr>
            <w:tcW w:w="2067" w:type="dxa"/>
            <w:gridSpan w:val="2"/>
            <w:vAlign w:val="center"/>
          </w:tcPr>
          <w:p w:rsidR="00D30A70" w:rsidRPr="007E1C49" w:rsidRDefault="00D30A70" w:rsidP="00D30A70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جانشین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3 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A70" w:rsidRPr="007E1C49" w:rsidRDefault="00D30A70" w:rsidP="00616108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350" w:type="dxa"/>
            <w:gridSpan w:val="3"/>
            <w:tcBorders>
              <w:right w:val="single" w:sz="4" w:space="0" w:color="auto"/>
            </w:tcBorders>
            <w:vAlign w:val="center"/>
          </w:tcPr>
          <w:p w:rsidR="00D30A70" w:rsidRPr="007E1C49" w:rsidRDefault="00D30A70" w:rsidP="00616108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D30A70" w:rsidRPr="007E1C49" w:rsidRDefault="00D30A70" w:rsidP="00616108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206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ستاد نوروزی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tabs>
                <w:tab w:val="left" w:pos="1044"/>
              </w:tabs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350" w:type="dxa"/>
            <w:gridSpan w:val="3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فاکس ستاد نوروزی</w:t>
            </w:r>
          </w:p>
        </w:tc>
        <w:tc>
          <w:tcPr>
            <w:tcW w:w="1350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9230" w:type="dxa"/>
            <w:gridSpan w:val="8"/>
            <w:vAlign w:val="center"/>
          </w:tcPr>
          <w:p w:rsidR="00D2549A" w:rsidRPr="00D2549A" w:rsidRDefault="00D2549A" w:rsidP="00D2549A">
            <w:pPr>
              <w:bidi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2549A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آدرس ستاد نوروزی : </w:t>
            </w:r>
          </w:p>
        </w:tc>
      </w:tr>
    </w:tbl>
    <w:p w:rsidR="00884830" w:rsidRDefault="00884830"/>
    <w:sectPr w:rsidR="00884830" w:rsidSect="00D25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9" w:right="1418" w:bottom="567" w:left="147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37E" w:rsidRDefault="00E8237E" w:rsidP="003941CD">
      <w:pPr>
        <w:spacing w:line="240" w:lineRule="auto"/>
      </w:pPr>
      <w:r>
        <w:separator/>
      </w:r>
    </w:p>
  </w:endnote>
  <w:endnote w:type="continuationSeparator" w:id="0">
    <w:p w:rsidR="00E8237E" w:rsidRDefault="00E8237E" w:rsidP="00394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CF" w:rsidRDefault="006664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CF" w:rsidRDefault="006664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CF" w:rsidRDefault="00666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37E" w:rsidRDefault="00E8237E" w:rsidP="003941CD">
      <w:pPr>
        <w:spacing w:line="240" w:lineRule="auto"/>
      </w:pPr>
      <w:r>
        <w:separator/>
      </w:r>
    </w:p>
  </w:footnote>
  <w:footnote w:type="continuationSeparator" w:id="0">
    <w:p w:rsidR="00E8237E" w:rsidRDefault="00E8237E" w:rsidP="00394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CF" w:rsidRDefault="006664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CD" w:rsidRPr="003941CD" w:rsidRDefault="00D3056F" w:rsidP="006664CF">
    <w:pPr>
      <w:pStyle w:val="Header"/>
      <w:rPr>
        <w:sz w:val="16"/>
        <w:szCs w:val="22"/>
        <w:rtl/>
      </w:rPr>
    </w:pPr>
    <w:r>
      <w:rPr>
        <w:rFonts w:hint="cs"/>
        <w:sz w:val="16"/>
        <w:szCs w:val="22"/>
        <w:rtl/>
      </w:rPr>
      <w:t>فرم اطلاعات</w:t>
    </w:r>
    <w:r w:rsidR="006664CF">
      <w:rPr>
        <w:rFonts w:hint="cs"/>
        <w:sz w:val="16"/>
        <w:szCs w:val="22"/>
        <w:rtl/>
      </w:rPr>
      <w:t xml:space="preserve"> مدیریتی </w:t>
    </w:r>
    <w:bookmarkStart w:id="0" w:name="_GoBack"/>
    <w:bookmarkEnd w:id="0"/>
    <w:r w:rsidR="00715FA4">
      <w:rPr>
        <w:rFonts w:hint="cs"/>
        <w:sz w:val="16"/>
        <w:szCs w:val="22"/>
        <w:rtl/>
      </w:rPr>
      <w:t>سازمان های همکار در کمیته خدمات بهداشتی، سلامت و محیط زیست (</w:t>
    </w:r>
    <w:r w:rsidR="00715FA4" w:rsidRPr="00715FA4">
      <w:rPr>
        <w:sz w:val="16"/>
        <w:szCs w:val="22"/>
        <w:rtl/>
      </w:rPr>
      <w:t xml:space="preserve"> انتقال خون- بهز</w:t>
    </w:r>
    <w:r w:rsidR="00715FA4" w:rsidRPr="00715FA4">
      <w:rPr>
        <w:rFonts w:hint="cs"/>
        <w:sz w:val="16"/>
        <w:szCs w:val="22"/>
        <w:rtl/>
      </w:rPr>
      <w:t>ی</w:t>
    </w:r>
    <w:r w:rsidR="00715FA4" w:rsidRPr="00715FA4">
      <w:rPr>
        <w:rFonts w:hint="eastAsia"/>
        <w:sz w:val="16"/>
        <w:szCs w:val="22"/>
        <w:rtl/>
      </w:rPr>
      <w:t>ست</w:t>
    </w:r>
    <w:r w:rsidR="00715FA4" w:rsidRPr="00715FA4">
      <w:rPr>
        <w:rFonts w:hint="cs"/>
        <w:sz w:val="16"/>
        <w:szCs w:val="22"/>
        <w:rtl/>
      </w:rPr>
      <w:t>ی</w:t>
    </w:r>
    <w:r w:rsidR="00715FA4" w:rsidRPr="00715FA4">
      <w:rPr>
        <w:sz w:val="16"/>
        <w:szCs w:val="22"/>
        <w:rtl/>
      </w:rPr>
      <w:t>-</w:t>
    </w:r>
    <w:r w:rsidR="00715FA4" w:rsidRPr="00715FA4">
      <w:rPr>
        <w:rFonts w:hint="cs"/>
        <w:sz w:val="16"/>
        <w:szCs w:val="22"/>
        <w:rtl/>
      </w:rPr>
      <w:t xml:space="preserve"> </w:t>
    </w:r>
    <w:r w:rsidR="00715FA4">
      <w:rPr>
        <w:rFonts w:hint="cs"/>
        <w:sz w:val="16"/>
        <w:szCs w:val="22"/>
        <w:rtl/>
      </w:rPr>
      <w:t>ه</w:t>
    </w:r>
    <w:r w:rsidR="00715FA4" w:rsidRPr="00715FA4">
      <w:rPr>
        <w:sz w:val="16"/>
        <w:szCs w:val="22"/>
        <w:rtl/>
      </w:rPr>
      <w:t>لال احمر</w:t>
    </w:r>
    <w:r w:rsidR="00715FA4">
      <w:rPr>
        <w:rFonts w:hint="cs"/>
        <w:sz w:val="16"/>
        <w:szCs w:val="22"/>
        <w:rtl/>
      </w:rPr>
      <w:t>-</w:t>
    </w:r>
    <w:r w:rsidR="00715FA4" w:rsidRPr="00715FA4">
      <w:rPr>
        <w:sz w:val="16"/>
        <w:szCs w:val="22"/>
        <w:rtl/>
      </w:rPr>
      <w:t xml:space="preserve"> پزشک</w:t>
    </w:r>
    <w:r w:rsidR="00715FA4" w:rsidRPr="00715FA4">
      <w:rPr>
        <w:rFonts w:hint="cs"/>
        <w:sz w:val="16"/>
        <w:szCs w:val="22"/>
        <w:rtl/>
      </w:rPr>
      <w:t>ی</w:t>
    </w:r>
    <w:r w:rsidR="00715FA4" w:rsidRPr="00715FA4">
      <w:rPr>
        <w:sz w:val="16"/>
        <w:szCs w:val="22"/>
        <w:rtl/>
      </w:rPr>
      <w:t xml:space="preserve"> ق</w:t>
    </w:r>
    <w:r w:rsidR="00715FA4">
      <w:rPr>
        <w:rFonts w:hint="cs"/>
        <w:sz w:val="16"/>
        <w:szCs w:val="22"/>
        <w:rtl/>
      </w:rPr>
      <w:t xml:space="preserve">انونی)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CF" w:rsidRDefault="006664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C9A"/>
    <w:rsid w:val="000E09C3"/>
    <w:rsid w:val="0018175E"/>
    <w:rsid w:val="002C4210"/>
    <w:rsid w:val="003941CD"/>
    <w:rsid w:val="003E72A6"/>
    <w:rsid w:val="004F04D7"/>
    <w:rsid w:val="005066E4"/>
    <w:rsid w:val="005C4A80"/>
    <w:rsid w:val="006664CF"/>
    <w:rsid w:val="00715FA4"/>
    <w:rsid w:val="00884830"/>
    <w:rsid w:val="008E365E"/>
    <w:rsid w:val="00942021"/>
    <w:rsid w:val="00AB786E"/>
    <w:rsid w:val="00B150F3"/>
    <w:rsid w:val="00B25386"/>
    <w:rsid w:val="00D2549A"/>
    <w:rsid w:val="00D26E43"/>
    <w:rsid w:val="00D3056F"/>
    <w:rsid w:val="00D30A70"/>
    <w:rsid w:val="00E8237E"/>
    <w:rsid w:val="00EC084A"/>
    <w:rsid w:val="00F15914"/>
    <w:rsid w:val="00F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50AC02-AB0B-4FAA-A03D-38A548AC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1CD"/>
    <w:rPr>
      <w:rFonts w:cs="B Titr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7">
    <w:name w:val="Table Grid47"/>
    <w:basedOn w:val="TableNormal"/>
    <w:next w:val="TableGrid"/>
    <w:uiPriority w:val="59"/>
    <w:rsid w:val="003941CD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941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41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1CD"/>
    <w:rPr>
      <w:rFonts w:cs="B Titr"/>
      <w:szCs w:val="32"/>
    </w:rPr>
  </w:style>
  <w:style w:type="paragraph" w:styleId="Footer">
    <w:name w:val="footer"/>
    <w:basedOn w:val="Normal"/>
    <w:link w:val="FooterChar"/>
    <w:uiPriority w:val="99"/>
    <w:unhideWhenUsed/>
    <w:rsid w:val="003941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CD"/>
    <w:rPr>
      <w:rFonts w:cs="B Titr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22E2-0913-4F15-AF2A-684007FB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Spadan 1</dc:creator>
  <cp:keywords/>
  <dc:description/>
  <cp:lastModifiedBy>ME</cp:lastModifiedBy>
  <cp:revision>17</cp:revision>
  <dcterms:created xsi:type="dcterms:W3CDTF">2022-01-08T09:43:00Z</dcterms:created>
  <dcterms:modified xsi:type="dcterms:W3CDTF">2026-01-12T06:08:00Z</dcterms:modified>
</cp:coreProperties>
</file>