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47"/>
        <w:tblpPr w:leftFromText="180" w:rightFromText="180" w:vertAnchor="page" w:horzAnchor="margin" w:tblpXSpec="center" w:tblpY="1235"/>
        <w:bidiVisual/>
        <w:tblW w:w="8915" w:type="dxa"/>
        <w:tblLook w:val="04A0" w:firstRow="1" w:lastRow="0" w:firstColumn="1" w:lastColumn="0" w:noHBand="0" w:noVBand="1"/>
      </w:tblPr>
      <w:tblGrid>
        <w:gridCol w:w="655"/>
        <w:gridCol w:w="66"/>
        <w:gridCol w:w="610"/>
        <w:gridCol w:w="713"/>
        <w:gridCol w:w="208"/>
        <w:gridCol w:w="953"/>
        <w:gridCol w:w="851"/>
        <w:gridCol w:w="890"/>
        <w:gridCol w:w="88"/>
        <w:gridCol w:w="1148"/>
        <w:gridCol w:w="489"/>
        <w:gridCol w:w="15"/>
        <w:gridCol w:w="630"/>
        <w:gridCol w:w="1599"/>
      </w:tblGrid>
      <w:tr w:rsidR="00B845CA" w:rsidRPr="003D3666" w:rsidTr="00937C9D">
        <w:trPr>
          <w:trHeight w:val="649"/>
        </w:trPr>
        <w:tc>
          <w:tcPr>
            <w:tcW w:w="22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CF5C84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نام مرکز /بیمارستان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DE5BC0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وابستگی سازمانی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648"/>
        </w:trPr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بیمارستان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فاکس  بیمارستان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648"/>
        </w:trPr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مستقیم ستاد نوروزی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سوپروایزر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2E7943" w:rsidRPr="003D3666" w:rsidTr="00937C9D">
        <w:trPr>
          <w:trHeight w:val="648"/>
        </w:trPr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943" w:rsidRDefault="002E7943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آدرس بیمارستان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943" w:rsidRPr="003D3666" w:rsidRDefault="002E7943" w:rsidP="00937C9D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</w:rPr>
            </w:pPr>
          </w:p>
        </w:tc>
      </w:tr>
      <w:tr w:rsidR="002E7943" w:rsidRPr="003D3666" w:rsidTr="00937C9D">
        <w:trPr>
          <w:trHeight w:val="85"/>
        </w:trPr>
        <w:tc>
          <w:tcPr>
            <w:tcW w:w="8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943" w:rsidRPr="002E7943" w:rsidRDefault="002E7943" w:rsidP="00937C9D">
            <w:pPr>
              <w:bidi/>
              <w:rPr>
                <w:rFonts w:ascii="Times New Roman" w:hAnsi="Times New Roman" w:cs="B Nazanin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B845CA" w:rsidRPr="003D3666" w:rsidTr="00937C9D">
        <w:trPr>
          <w:trHeight w:val="648"/>
        </w:trPr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937C9D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37C9D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طول جغرافیایی</w:t>
            </w:r>
            <w:r w:rsidR="00937C9D" w:rsidRPr="00937C9D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(اعشاری)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937C9D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937C9D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37C9D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عرض جغرافیایی</w:t>
            </w:r>
            <w:r w:rsidR="00937C9D" w:rsidRPr="00937C9D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(اعشاری)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5CA" w:rsidRPr="00937C9D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845CA" w:rsidRPr="003D3666" w:rsidTr="00937C9D">
        <w:trPr>
          <w:trHeight w:val="85"/>
        </w:trPr>
        <w:tc>
          <w:tcPr>
            <w:tcW w:w="8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</w:tc>
      </w:tr>
      <w:tr w:rsidR="00B845CA" w:rsidRPr="003D3666" w:rsidTr="00937C9D">
        <w:trPr>
          <w:trHeight w:val="515"/>
        </w:trPr>
        <w:tc>
          <w:tcPr>
            <w:tcW w:w="13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نام رئیس ستاد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tabs>
                <w:tab w:val="left" w:pos="3436"/>
              </w:tabs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سمت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tabs>
                <w:tab w:val="left" w:pos="3436"/>
              </w:tabs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همراه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515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 xml:space="preserve">جانشین </w:t>
            </w:r>
            <w:r w:rsidRPr="003D3666">
              <w:rPr>
                <w:rFonts w:ascii="IPT.Nazanin" w:hAnsi="IPT.Nazanin" w:hint="cs"/>
                <w:b/>
                <w:bCs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سمت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همراه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515"/>
        </w:trPr>
        <w:tc>
          <w:tcPr>
            <w:tcW w:w="13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 xml:space="preserve">جانشین </w:t>
            </w:r>
            <w:r w:rsidRPr="003D3666">
              <w:rPr>
                <w:rFonts w:ascii="IPT.Nazanin" w:hAnsi="IPT.Nazanin" w:hint="cs"/>
                <w:b/>
                <w:bCs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سمت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همراه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515"/>
        </w:trPr>
        <w:tc>
          <w:tcPr>
            <w:tcW w:w="13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EB6B8B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دبیر </w:t>
            </w:r>
            <w:r w:rsidR="00EB6B8B" w:rsidRPr="00EB6B8B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کمیته مدیریت خطر و </w:t>
            </w:r>
            <w:r w:rsidRPr="00EB6B8B">
              <w:rPr>
                <w:rFonts w:ascii="Times New Roman" w:hAnsi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بلایا</w:t>
            </w: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سمت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همراه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515"/>
        </w:trPr>
        <w:tc>
          <w:tcPr>
            <w:tcW w:w="8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5CA" w:rsidRPr="003D3666" w:rsidRDefault="00B845CA" w:rsidP="00596F65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D3666">
              <w:rPr>
                <w:rFonts w:ascii="Times New Roman" w:eastAsiaTheme="minorEastAsia" w:hAnsi="Times New Roman" w:hint="cs"/>
                <w:color w:val="000000" w:themeColor="text1"/>
                <w:sz w:val="20"/>
                <w:szCs w:val="20"/>
                <w:rtl/>
                <w:lang w:bidi="ar-SA"/>
              </w:rPr>
              <w:t>بخش های درمانی</w:t>
            </w:r>
            <w:r w:rsidR="00F75F9F">
              <w:rPr>
                <w:rFonts w:ascii="Times New Roman" w:eastAsiaTheme="minorEastAsia" w:hAnsi="Times New Roma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فعال در طرح سلامت  نوروزی</w:t>
            </w:r>
            <w:r w:rsidR="00596F65">
              <w:rPr>
                <w:rFonts w:ascii="Times New Roman" w:eastAsiaTheme="minorEastAsia" w:hAnsi="Times New Roman" w:hint="cs"/>
                <w:color w:val="000000" w:themeColor="text1"/>
                <w:sz w:val="20"/>
                <w:szCs w:val="20"/>
                <w:rtl/>
                <w:lang w:bidi="ar-SA"/>
              </w:rPr>
              <w:t>1405</w:t>
            </w:r>
            <w:bookmarkStart w:id="0" w:name="_GoBack"/>
            <w:bookmarkEnd w:id="0"/>
            <w:r w:rsidRPr="003D3666">
              <w:rPr>
                <w:rFonts w:ascii="Times New Roman" w:eastAsiaTheme="minorEastAsia" w:hAnsi="Times New Roman" w:hint="cs"/>
                <w:color w:val="000000" w:themeColor="text1"/>
                <w:sz w:val="20"/>
                <w:szCs w:val="20"/>
                <w:rtl/>
                <w:lang w:bidi="ar-SA"/>
              </w:rPr>
              <w:t>: اعم از اورژانس ، بخش های ویژه(</w:t>
            </w:r>
            <w:r w:rsidRPr="003D3666">
              <w:rPr>
                <w:rFonts w:ascii="Times New Roman" w:eastAsiaTheme="minorEastAsia" w:hAnsi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  <w:t>ICU,CCU,NICU</w:t>
            </w:r>
            <w:r w:rsidRPr="003D3666">
              <w:rPr>
                <w:rFonts w:ascii="Times New Roman" w:eastAsiaTheme="minorEastAsia" w:hAnsi="Times New Roman" w:hint="cs"/>
                <w:color w:val="000000" w:themeColor="text1"/>
                <w:sz w:val="20"/>
                <w:szCs w:val="20"/>
                <w:rtl/>
                <w:lang w:bidi="ar-SA"/>
              </w:rPr>
              <w:t>)، بخش های بستری ، اتاق عمل و...</w:t>
            </w:r>
          </w:p>
        </w:tc>
      </w:tr>
      <w:tr w:rsidR="00B845CA" w:rsidRPr="003D3666" w:rsidTr="00937C9D">
        <w:trPr>
          <w:trHeight w:val="518"/>
        </w:trPr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42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نام بخش فعال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تعداد تخت فعال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 داخلی</w:t>
            </w: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4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5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6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7</w:t>
            </w:r>
          </w:p>
        </w:tc>
        <w:tc>
          <w:tcPr>
            <w:tcW w:w="4225" w:type="dxa"/>
            <w:gridSpan w:val="6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FFFFFF" w:themeFill="background1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8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9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10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11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 w:hint="cs"/>
                <w:b/>
                <w:bCs/>
                <w:color w:val="000000" w:themeColor="text1"/>
                <w:szCs w:val="22"/>
                <w:rtl/>
              </w:rPr>
              <w:t>12</w:t>
            </w:r>
          </w:p>
        </w:tc>
        <w:tc>
          <w:tcPr>
            <w:tcW w:w="42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227"/>
        </w:trPr>
        <w:tc>
          <w:tcPr>
            <w:tcW w:w="8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D3666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مجموعه واحدهای تشخیصی  و درمانی: اعم از آزمایشگاه  ،رادیولوژی، داروخانه و ...</w:t>
            </w:r>
          </w:p>
        </w:tc>
      </w:tr>
      <w:tr w:rsidR="00B845CA" w:rsidRPr="003D3666" w:rsidTr="00937C9D">
        <w:trPr>
          <w:trHeight w:val="330"/>
        </w:trPr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بخش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بخش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Times New Roman" w:hAnsi="Times New Roman" w:hint="cs"/>
                <w:b/>
                <w:bCs/>
                <w:color w:val="000000" w:themeColor="text1"/>
                <w:szCs w:val="22"/>
                <w:rtl/>
              </w:rPr>
              <w:t>تلفن</w:t>
            </w:r>
          </w:p>
        </w:tc>
      </w:tr>
      <w:tr w:rsidR="00B845CA" w:rsidRPr="003D3666" w:rsidTr="00937C9D">
        <w:trPr>
          <w:trHeight w:val="330"/>
        </w:trPr>
        <w:tc>
          <w:tcPr>
            <w:tcW w:w="655" w:type="dxa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330"/>
        </w:trPr>
        <w:tc>
          <w:tcPr>
            <w:tcW w:w="655" w:type="dxa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  <w:tr w:rsidR="00B845CA" w:rsidRPr="003D3666" w:rsidTr="00937C9D">
        <w:trPr>
          <w:trHeight w:val="330"/>
        </w:trPr>
        <w:tc>
          <w:tcPr>
            <w:tcW w:w="655" w:type="dxa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</w:rPr>
            </w:pP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845CA" w:rsidRPr="003D3666" w:rsidRDefault="00B845CA" w:rsidP="00937C9D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Cs w:val="22"/>
                <w:rtl/>
              </w:rPr>
            </w:pPr>
            <w:r w:rsidRPr="003D3666">
              <w:rPr>
                <w:rFonts w:ascii="IPT.Nazanin" w:hAnsi="IPT.Nazanin" w:cs="B Nazanin"/>
                <w:b/>
                <w:bCs/>
                <w:color w:val="000000" w:themeColor="text1"/>
                <w:szCs w:val="22"/>
                <w:rtl/>
              </w:rPr>
              <w:t>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845CA" w:rsidRPr="00B845CA" w:rsidRDefault="00B845CA" w:rsidP="00937C9D">
            <w:pPr>
              <w:bidi/>
              <w:jc w:val="center"/>
              <w:rPr>
                <w:rFonts w:cs="B Nazanin"/>
                <w:color w:val="000000" w:themeColor="text1"/>
                <w:szCs w:val="22"/>
                <w:rtl/>
              </w:rPr>
            </w:pPr>
          </w:p>
        </w:tc>
      </w:tr>
    </w:tbl>
    <w:p w:rsidR="00884830" w:rsidRDefault="00884830"/>
    <w:sectPr w:rsidR="00884830" w:rsidSect="003941CD">
      <w:headerReference w:type="default" r:id="rId6"/>
      <w:pgSz w:w="11906" w:h="16838" w:code="9"/>
      <w:pgMar w:top="851" w:right="1418" w:bottom="567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9F" w:rsidRDefault="00C2589F" w:rsidP="003941CD">
      <w:pPr>
        <w:spacing w:line="240" w:lineRule="auto"/>
      </w:pPr>
      <w:r>
        <w:separator/>
      </w:r>
    </w:p>
  </w:endnote>
  <w:endnote w:type="continuationSeparator" w:id="0">
    <w:p w:rsidR="00C2589F" w:rsidRDefault="00C2589F" w:rsidP="0039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9F" w:rsidRDefault="00C2589F" w:rsidP="003941CD">
      <w:pPr>
        <w:spacing w:line="240" w:lineRule="auto"/>
      </w:pPr>
      <w:r>
        <w:separator/>
      </w:r>
    </w:p>
  </w:footnote>
  <w:footnote w:type="continuationSeparator" w:id="0">
    <w:p w:rsidR="00C2589F" w:rsidRDefault="00C2589F" w:rsidP="00394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CD" w:rsidRPr="003941CD" w:rsidRDefault="003941CD" w:rsidP="00CF5C84">
    <w:pPr>
      <w:pStyle w:val="Header"/>
      <w:rPr>
        <w:sz w:val="16"/>
        <w:szCs w:val="22"/>
        <w:rtl/>
      </w:rPr>
    </w:pPr>
    <w:r w:rsidRPr="003941CD">
      <w:rPr>
        <w:rFonts w:hint="cs"/>
        <w:sz w:val="16"/>
        <w:szCs w:val="22"/>
        <w:rtl/>
      </w:rPr>
      <w:t>فرم اطلاعات</w:t>
    </w:r>
    <w:r w:rsidR="00CF5C84">
      <w:rPr>
        <w:rFonts w:hint="cs"/>
        <w:sz w:val="16"/>
        <w:szCs w:val="22"/>
        <w:rtl/>
      </w:rPr>
      <w:t xml:space="preserve"> طرح سلامت </w:t>
    </w:r>
    <w:r w:rsidRPr="003941CD">
      <w:rPr>
        <w:rFonts w:hint="cs"/>
        <w:sz w:val="16"/>
        <w:szCs w:val="22"/>
        <w:rtl/>
      </w:rPr>
      <w:t>نوروزی مراکز درمانی</w:t>
    </w:r>
    <w:r w:rsidR="00CF5C84">
      <w:rPr>
        <w:rFonts w:hint="cs"/>
        <w:sz w:val="16"/>
        <w:szCs w:val="22"/>
        <w:rtl/>
      </w:rPr>
      <w:t>/بیمارستانها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C9A"/>
    <w:rsid w:val="00071068"/>
    <w:rsid w:val="000E09C3"/>
    <w:rsid w:val="0018175E"/>
    <w:rsid w:val="0019292E"/>
    <w:rsid w:val="0029703F"/>
    <w:rsid w:val="002A1EB7"/>
    <w:rsid w:val="002C4210"/>
    <w:rsid w:val="002E7943"/>
    <w:rsid w:val="003941CD"/>
    <w:rsid w:val="003E72A6"/>
    <w:rsid w:val="004F04D7"/>
    <w:rsid w:val="00596F65"/>
    <w:rsid w:val="005C4A80"/>
    <w:rsid w:val="006A3058"/>
    <w:rsid w:val="006F3141"/>
    <w:rsid w:val="00884830"/>
    <w:rsid w:val="00937C9D"/>
    <w:rsid w:val="00B845CA"/>
    <w:rsid w:val="00C2589F"/>
    <w:rsid w:val="00CF5C84"/>
    <w:rsid w:val="00D26E43"/>
    <w:rsid w:val="00DE5BC0"/>
    <w:rsid w:val="00EB6B8B"/>
    <w:rsid w:val="00F74C9A"/>
    <w:rsid w:val="00F75F9F"/>
    <w:rsid w:val="00F8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0AC02-AB0B-4FAA-A03D-38A548A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CD"/>
    <w:rPr>
      <w:rFonts w:cs="B Titr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7">
    <w:name w:val="Table Grid47"/>
    <w:basedOn w:val="TableNormal"/>
    <w:next w:val="TableGrid"/>
    <w:uiPriority w:val="59"/>
    <w:rsid w:val="003941CD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41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CD"/>
    <w:rPr>
      <w:rFonts w:cs="B Titr"/>
      <w:szCs w:val="32"/>
    </w:rPr>
  </w:style>
  <w:style w:type="paragraph" w:styleId="Footer">
    <w:name w:val="footer"/>
    <w:basedOn w:val="Normal"/>
    <w:link w:val="FooterChar"/>
    <w:uiPriority w:val="99"/>
    <w:unhideWhenUsed/>
    <w:rsid w:val="003941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CD"/>
    <w:rPr>
      <w:rFonts w:cs="B Titr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Spadan 1</dc:creator>
  <cp:keywords/>
  <dc:description/>
  <cp:lastModifiedBy>ME</cp:lastModifiedBy>
  <cp:revision>21</cp:revision>
  <dcterms:created xsi:type="dcterms:W3CDTF">2022-01-08T09:43:00Z</dcterms:created>
  <dcterms:modified xsi:type="dcterms:W3CDTF">2026-01-12T06:02:00Z</dcterms:modified>
</cp:coreProperties>
</file>